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8E80" w14:textId="0908808C" w:rsidR="00E56974" w:rsidRPr="0041665C" w:rsidRDefault="00E56974" w:rsidP="00D11DA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41665C">
        <w:rPr>
          <w:rFonts w:ascii="Arial" w:hAnsi="Arial" w:cs="Arial"/>
          <w:sz w:val="28"/>
          <w:szCs w:val="28"/>
        </w:rPr>
        <w:t xml:space="preserve">Wedstrijdreglement Van het </w:t>
      </w:r>
      <w:r w:rsidR="00D11DA8" w:rsidRPr="0041665C">
        <w:rPr>
          <w:rFonts w:ascii="Arial" w:hAnsi="Arial" w:cs="Arial"/>
          <w:sz w:val="28"/>
          <w:szCs w:val="28"/>
        </w:rPr>
        <w:t xml:space="preserve">NK </w:t>
      </w:r>
      <w:proofErr w:type="spellStart"/>
      <w:r w:rsidR="0030343F">
        <w:rPr>
          <w:rFonts w:ascii="Arial" w:hAnsi="Arial" w:cs="Arial"/>
          <w:sz w:val="28"/>
          <w:szCs w:val="28"/>
        </w:rPr>
        <w:t>K</w:t>
      </w:r>
      <w:r w:rsidR="0041665C" w:rsidRPr="0041665C">
        <w:rPr>
          <w:rFonts w:ascii="Arial" w:hAnsi="Arial" w:cs="Arial"/>
          <w:sz w:val="28"/>
          <w:szCs w:val="28"/>
        </w:rPr>
        <w:t>leinbootvissen</w:t>
      </w:r>
      <w:proofErr w:type="spellEnd"/>
      <w:r w:rsidR="0041665C" w:rsidRPr="0041665C">
        <w:rPr>
          <w:rFonts w:ascii="Arial" w:hAnsi="Arial" w:cs="Arial"/>
          <w:sz w:val="28"/>
          <w:szCs w:val="28"/>
        </w:rPr>
        <w:t xml:space="preserve"> </w:t>
      </w:r>
      <w:r w:rsidR="00D11DA8" w:rsidRPr="0041665C">
        <w:rPr>
          <w:rFonts w:ascii="Arial" w:hAnsi="Arial" w:cs="Arial"/>
          <w:sz w:val="28"/>
          <w:szCs w:val="28"/>
        </w:rPr>
        <w:t>20</w:t>
      </w:r>
      <w:r w:rsidR="0030343F">
        <w:rPr>
          <w:rFonts w:ascii="Arial" w:hAnsi="Arial" w:cs="Arial"/>
          <w:sz w:val="28"/>
          <w:szCs w:val="28"/>
        </w:rPr>
        <w:t>2</w:t>
      </w:r>
      <w:r w:rsidR="0033432A">
        <w:rPr>
          <w:rFonts w:ascii="Arial" w:hAnsi="Arial" w:cs="Arial"/>
          <w:sz w:val="28"/>
          <w:szCs w:val="28"/>
        </w:rPr>
        <w:t>6</w:t>
      </w:r>
    </w:p>
    <w:p w14:paraId="1101DD86" w14:textId="705D585E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1. Alleen boten die zijn ingeschreven en waarvan inschrijfgeld is voldaan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kunnen aan de wedstrijd deelnemen.</w:t>
      </w:r>
    </w:p>
    <w:p w14:paraId="703149E0" w14:textId="2086D9C7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2. Voor de deelnemende boten is een geldige WA verzekering voor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de boot en het visgebied verplicht.</w:t>
      </w:r>
    </w:p>
    <w:p w14:paraId="61C20C8F" w14:textId="36DF0F2C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 xml:space="preserve">3. </w:t>
      </w:r>
      <w:r w:rsidR="00D11DA8">
        <w:rPr>
          <w:rFonts w:ascii="Arial" w:hAnsi="Arial" w:cs="Arial"/>
          <w:sz w:val="24"/>
          <w:szCs w:val="24"/>
        </w:rPr>
        <w:t xml:space="preserve">Standaard wordt </w:t>
      </w:r>
      <w:r w:rsidRPr="00E56974">
        <w:rPr>
          <w:rFonts w:ascii="Arial" w:hAnsi="Arial" w:cs="Arial"/>
          <w:sz w:val="24"/>
          <w:szCs w:val="24"/>
        </w:rPr>
        <w:t>met 2 (twee) personen aan boord gevist</w:t>
      </w:r>
      <w:r w:rsidR="00D11DA8">
        <w:rPr>
          <w:rFonts w:ascii="Arial" w:hAnsi="Arial" w:cs="Arial"/>
          <w:sz w:val="24"/>
          <w:szCs w:val="24"/>
        </w:rPr>
        <w:t>.</w:t>
      </w:r>
      <w:r w:rsidRPr="00E56974">
        <w:rPr>
          <w:rFonts w:ascii="Arial" w:hAnsi="Arial" w:cs="Arial"/>
          <w:sz w:val="24"/>
          <w:szCs w:val="24"/>
        </w:rPr>
        <w:t xml:space="preserve"> Indien er meer dan 2 personen aan boord zijn wordt de hoeveelheid gevangen vis daarvoor gecorrigeer</w:t>
      </w:r>
      <w:r w:rsidR="00E56974">
        <w:rPr>
          <w:rFonts w:ascii="Arial" w:hAnsi="Arial" w:cs="Arial"/>
          <w:sz w:val="24"/>
          <w:szCs w:val="24"/>
        </w:rPr>
        <w:t>d</w:t>
      </w:r>
      <w:r w:rsidR="00D11DA8">
        <w:rPr>
          <w:rFonts w:ascii="Arial" w:hAnsi="Arial" w:cs="Arial"/>
          <w:sz w:val="24"/>
          <w:szCs w:val="24"/>
        </w:rPr>
        <w:t>.</w:t>
      </w:r>
    </w:p>
    <w:p w14:paraId="52621D96" w14:textId="22658E26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 xml:space="preserve">4. Het aantal hengels aan boord mag maximaal 4 (vier) bedragen. Bij meer dan 2 vissers bedraagt het toegestane aantal hengels </w:t>
      </w:r>
      <w:r w:rsidR="00E56974" w:rsidRPr="00E56974">
        <w:rPr>
          <w:rFonts w:ascii="Arial" w:hAnsi="Arial" w:cs="Arial"/>
          <w:sz w:val="24"/>
          <w:szCs w:val="24"/>
        </w:rPr>
        <w:t>2 maal het aantal vissers.</w:t>
      </w:r>
    </w:p>
    <w:p w14:paraId="1915D611" w14:textId="77777777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5. Per hengel zijn niet meer dan 3 (drie) haken toegestaan.</w:t>
      </w:r>
    </w:p>
    <w:p w14:paraId="75C20418" w14:textId="77777777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6. Ander visgerei dan hengels (b.v. beugen, netten enz.) is niet toegestaan.</w:t>
      </w:r>
    </w:p>
    <w:p w14:paraId="2F23F638" w14:textId="77777777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7. Alle aassoorten, geur - en smaakstoffen zijn toegestaan.</w:t>
      </w:r>
    </w:p>
    <w:p w14:paraId="3169994D" w14:textId="19C4A2B4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8. Het aan boord hebben van gave vis, vóór aanvang van de wedstrijd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is verboden.</w:t>
      </w:r>
    </w:p>
    <w:p w14:paraId="3B2AEEC6" w14:textId="14AC27B3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 xml:space="preserve">9. Om precies 09.00. zal juryschip de </w:t>
      </w:r>
      <w:r w:rsidR="00EF7780">
        <w:rPr>
          <w:rFonts w:ascii="Arial" w:hAnsi="Arial" w:cs="Arial"/>
          <w:sz w:val="24"/>
          <w:szCs w:val="24"/>
        </w:rPr>
        <w:t>Witte Ruis</w:t>
      </w:r>
      <w:r w:rsidRPr="00E56974">
        <w:rPr>
          <w:rFonts w:ascii="Arial" w:hAnsi="Arial" w:cs="Arial"/>
          <w:sz w:val="24"/>
          <w:szCs w:val="24"/>
        </w:rPr>
        <w:t xml:space="preserve"> het startsein geven</w:t>
      </w:r>
      <w:r w:rsidR="00E56974">
        <w:rPr>
          <w:rFonts w:ascii="Arial" w:hAnsi="Arial" w:cs="Arial"/>
          <w:sz w:val="24"/>
          <w:szCs w:val="24"/>
        </w:rPr>
        <w:t xml:space="preserve"> via de marifoon (kanaal 7</w:t>
      </w:r>
      <w:r w:rsidR="00883B95">
        <w:rPr>
          <w:rFonts w:ascii="Arial" w:hAnsi="Arial" w:cs="Arial"/>
          <w:sz w:val="24"/>
          <w:szCs w:val="24"/>
        </w:rPr>
        <w:t>7</w:t>
      </w:r>
      <w:r w:rsidR="00E56974">
        <w:rPr>
          <w:rFonts w:ascii="Arial" w:hAnsi="Arial" w:cs="Arial"/>
          <w:sz w:val="24"/>
          <w:szCs w:val="24"/>
        </w:rPr>
        <w:t>) en met een geluidssignaal</w:t>
      </w:r>
      <w:r w:rsidRPr="00E56974">
        <w:rPr>
          <w:rFonts w:ascii="Arial" w:hAnsi="Arial" w:cs="Arial"/>
          <w:sz w:val="24"/>
          <w:szCs w:val="24"/>
        </w:rPr>
        <w:t>.</w:t>
      </w:r>
    </w:p>
    <w:p w14:paraId="29E49C92" w14:textId="4F76DD7C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11. Er mag alleen worden gevist in het door de wedstrijdleiding aangegeven</w:t>
      </w:r>
      <w:r w:rsidR="008A3752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gebied.</w:t>
      </w:r>
      <w:r w:rsidR="00D11DA8">
        <w:rPr>
          <w:rFonts w:ascii="Arial" w:hAnsi="Arial" w:cs="Arial"/>
          <w:sz w:val="24"/>
          <w:szCs w:val="24"/>
        </w:rPr>
        <w:t xml:space="preserve"> </w:t>
      </w:r>
    </w:p>
    <w:p w14:paraId="65F479F4" w14:textId="53741C80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12. Indien u zich buiten het visgebied bevindt en u wordt gesommeerd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om uw anker op te halen en te verkassen dan moet u dit ook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direct doen.</w:t>
      </w:r>
    </w:p>
    <w:p w14:paraId="31334DAC" w14:textId="7242B2B9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13. Het afgeven van vis aan andere boten is verboden, behalve indien</w:t>
      </w:r>
      <w:r w:rsidR="00E81A9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de wedstrijdleiding vooraf op de hoogte wordt gesteld en hier</w:t>
      </w:r>
      <w:r w:rsidR="00E56974" w:rsidRP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toestemming voor geeft.</w:t>
      </w:r>
    </w:p>
    <w:p w14:paraId="23F42583" w14:textId="2F6078FC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14. Alle deelnemende boten mogen vissen tot uiterlijk 14.00 uur</w:t>
      </w:r>
      <w:r w:rsidR="00E81A94">
        <w:rPr>
          <w:rFonts w:ascii="Arial" w:hAnsi="Arial" w:cs="Arial"/>
          <w:sz w:val="24"/>
          <w:szCs w:val="24"/>
        </w:rPr>
        <w:t>. L</w:t>
      </w:r>
      <w:r w:rsidRPr="00E56974">
        <w:rPr>
          <w:rFonts w:ascii="Arial" w:hAnsi="Arial" w:cs="Arial"/>
          <w:sz w:val="24"/>
          <w:szCs w:val="24"/>
        </w:rPr>
        <w:t>anger</w:t>
      </w:r>
      <w:r w:rsidR="00E56974" w:rsidRP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doorvissen beteken</w:t>
      </w:r>
      <w:r w:rsidR="00E56974" w:rsidRPr="00E56974">
        <w:rPr>
          <w:rFonts w:ascii="Arial" w:hAnsi="Arial" w:cs="Arial"/>
          <w:sz w:val="24"/>
          <w:szCs w:val="24"/>
        </w:rPr>
        <w:t>t</w:t>
      </w:r>
      <w:r w:rsidRPr="00E56974">
        <w:rPr>
          <w:rFonts w:ascii="Arial" w:hAnsi="Arial" w:cs="Arial"/>
          <w:sz w:val="24"/>
          <w:szCs w:val="24"/>
        </w:rPr>
        <w:t xml:space="preserve"> diskwalificatie.</w:t>
      </w:r>
    </w:p>
    <w:p w14:paraId="07792C42" w14:textId="5CD09C19" w:rsidR="00BA6F86" w:rsidRPr="00E56974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15. Alle boten dienen om uiterlijk 15.00 uur in de haven terug te zijn</w:t>
      </w:r>
      <w:r w:rsidR="00E56974" w:rsidRPr="00E56974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 xml:space="preserve">en hun gevangen vis ingeleverd te hebben bij ponton </w:t>
      </w:r>
      <w:r w:rsidR="00E81A94">
        <w:rPr>
          <w:rFonts w:ascii="Arial" w:hAnsi="Arial" w:cs="Arial"/>
          <w:sz w:val="24"/>
          <w:szCs w:val="24"/>
        </w:rPr>
        <w:t>in de derde haven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(zie tekening aanvaren van ponton).</w:t>
      </w:r>
    </w:p>
    <w:p w14:paraId="1A3584FA" w14:textId="322A7074" w:rsidR="00BA6F86" w:rsidRDefault="00BA6F86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sz w:val="24"/>
          <w:szCs w:val="24"/>
        </w:rPr>
        <w:t>16. De gevangen vis dient,</w:t>
      </w:r>
      <w:r w:rsidRPr="0030343F">
        <w:rPr>
          <w:rFonts w:ascii="Arial" w:hAnsi="Arial" w:cs="Arial"/>
          <w:b/>
          <w:sz w:val="24"/>
          <w:szCs w:val="24"/>
        </w:rPr>
        <w:t xml:space="preserve"> niet</w:t>
      </w:r>
      <w:r w:rsidRPr="00E56974">
        <w:rPr>
          <w:rFonts w:ascii="Arial" w:hAnsi="Arial" w:cs="Arial"/>
          <w:sz w:val="24"/>
          <w:szCs w:val="24"/>
        </w:rPr>
        <w:t xml:space="preserve"> schoongemaakt, in de door de wedstrijdleiding</w:t>
      </w:r>
      <w:r w:rsidR="00D11DA8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verstrekte zak met een deelnemerslabel dichtgebonden,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E56974">
        <w:rPr>
          <w:rFonts w:ascii="Arial" w:hAnsi="Arial" w:cs="Arial"/>
          <w:sz w:val="24"/>
          <w:szCs w:val="24"/>
        </w:rPr>
        <w:t>te worden aangeboden bij het ponton.</w:t>
      </w:r>
    </w:p>
    <w:p w14:paraId="416614D0" w14:textId="1F53F93B" w:rsidR="00883B95" w:rsidRPr="00883B95" w:rsidRDefault="0041665C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883B95" w:rsidRPr="00883B95">
        <w:rPr>
          <w:rFonts w:ascii="Arial" w:hAnsi="Arial" w:cs="Arial"/>
          <w:sz w:val="24"/>
          <w:szCs w:val="24"/>
        </w:rPr>
        <w:t>Alle gevangen vis boven wettelijke minimum maat telt mee voor</w:t>
      </w:r>
      <w:r w:rsidR="00D11DA8">
        <w:rPr>
          <w:rFonts w:ascii="Arial" w:hAnsi="Arial" w:cs="Arial"/>
          <w:sz w:val="24"/>
          <w:szCs w:val="24"/>
        </w:rPr>
        <w:t xml:space="preserve"> </w:t>
      </w:r>
      <w:r w:rsidR="00883B95" w:rsidRPr="00883B95">
        <w:rPr>
          <w:rFonts w:ascii="Arial" w:hAnsi="Arial" w:cs="Arial"/>
          <w:sz w:val="24"/>
          <w:szCs w:val="24"/>
        </w:rPr>
        <w:t xml:space="preserve">het wedstrijdresultaat, met uitzondering </w:t>
      </w:r>
      <w:r w:rsidR="00EF7780">
        <w:rPr>
          <w:rFonts w:ascii="Arial" w:hAnsi="Arial" w:cs="Arial"/>
          <w:sz w:val="24"/>
          <w:szCs w:val="24"/>
        </w:rPr>
        <w:t xml:space="preserve">van de </w:t>
      </w:r>
      <w:r w:rsidR="00883B95" w:rsidRPr="00883B95">
        <w:rPr>
          <w:rFonts w:ascii="Arial" w:hAnsi="Arial" w:cs="Arial"/>
          <w:sz w:val="24"/>
          <w:szCs w:val="24"/>
        </w:rPr>
        <w:t>wettelijke beschermde vissoorten</w:t>
      </w:r>
      <w:r w:rsidR="00276EB5">
        <w:rPr>
          <w:rFonts w:ascii="Arial" w:hAnsi="Arial" w:cs="Arial"/>
          <w:sz w:val="24"/>
          <w:szCs w:val="24"/>
        </w:rPr>
        <w:t xml:space="preserve"> en makreel en horsmakreel.</w:t>
      </w:r>
      <w:r w:rsidR="00D11DA8">
        <w:rPr>
          <w:rFonts w:ascii="Arial" w:hAnsi="Arial" w:cs="Arial"/>
          <w:sz w:val="24"/>
          <w:szCs w:val="24"/>
        </w:rPr>
        <w:t xml:space="preserve"> Voor zeebaars geldt een maximum van </w:t>
      </w:r>
      <w:r w:rsidR="00276EB5">
        <w:rPr>
          <w:rFonts w:ascii="Arial" w:hAnsi="Arial" w:cs="Arial"/>
          <w:sz w:val="24"/>
          <w:szCs w:val="24"/>
        </w:rPr>
        <w:t>3</w:t>
      </w:r>
      <w:r w:rsidR="00D11D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DA8">
        <w:rPr>
          <w:rFonts w:ascii="Arial" w:hAnsi="Arial" w:cs="Arial"/>
          <w:sz w:val="24"/>
          <w:szCs w:val="24"/>
        </w:rPr>
        <w:t>maatse</w:t>
      </w:r>
      <w:proofErr w:type="spellEnd"/>
      <w:r w:rsidR="00276EB5">
        <w:rPr>
          <w:rFonts w:ascii="Arial" w:hAnsi="Arial" w:cs="Arial"/>
          <w:sz w:val="24"/>
          <w:szCs w:val="24"/>
        </w:rPr>
        <w:t xml:space="preserve"> (42 cm)</w:t>
      </w:r>
      <w:r w:rsidR="00D11DA8">
        <w:rPr>
          <w:rFonts w:ascii="Arial" w:hAnsi="Arial" w:cs="Arial"/>
          <w:sz w:val="24"/>
          <w:szCs w:val="24"/>
        </w:rPr>
        <w:t xml:space="preserve"> vissen per persoon.</w:t>
      </w:r>
    </w:p>
    <w:p w14:paraId="2382B472" w14:textId="7FC3C471" w:rsid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6B3AD8">
        <w:rPr>
          <w:rFonts w:ascii="Arial" w:hAnsi="Arial" w:cs="Arial"/>
          <w:sz w:val="24"/>
          <w:szCs w:val="24"/>
        </w:rPr>
        <w:t>18. Voor schar geldt tijdens het NK 202</w:t>
      </w:r>
      <w:r w:rsidR="0033432A">
        <w:rPr>
          <w:rFonts w:ascii="Arial" w:hAnsi="Arial" w:cs="Arial"/>
          <w:sz w:val="24"/>
          <w:szCs w:val="24"/>
        </w:rPr>
        <w:t>6</w:t>
      </w:r>
      <w:r w:rsidRPr="006B3AD8">
        <w:rPr>
          <w:rFonts w:ascii="Arial" w:hAnsi="Arial" w:cs="Arial"/>
          <w:sz w:val="24"/>
          <w:szCs w:val="24"/>
        </w:rPr>
        <w:t xml:space="preserve"> een minimummaat</w:t>
      </w:r>
      <w:r w:rsidR="0041665C" w:rsidRPr="006B3AD8">
        <w:rPr>
          <w:rFonts w:ascii="Arial" w:hAnsi="Arial" w:cs="Arial"/>
          <w:sz w:val="24"/>
          <w:szCs w:val="24"/>
        </w:rPr>
        <w:t xml:space="preserve"> </w:t>
      </w:r>
      <w:r w:rsidRPr="006B3AD8">
        <w:rPr>
          <w:rFonts w:ascii="Arial" w:hAnsi="Arial" w:cs="Arial"/>
          <w:sz w:val="24"/>
          <w:szCs w:val="24"/>
        </w:rPr>
        <w:t>van 2</w:t>
      </w:r>
      <w:r w:rsidR="00EF7780">
        <w:rPr>
          <w:rFonts w:ascii="Arial" w:hAnsi="Arial" w:cs="Arial"/>
          <w:sz w:val="24"/>
          <w:szCs w:val="24"/>
        </w:rPr>
        <w:t>3</w:t>
      </w:r>
      <w:r w:rsidRPr="006B3AD8">
        <w:rPr>
          <w:rFonts w:ascii="Arial" w:hAnsi="Arial" w:cs="Arial"/>
          <w:sz w:val="24"/>
          <w:szCs w:val="24"/>
        </w:rPr>
        <w:t xml:space="preserve"> cm.</w:t>
      </w:r>
    </w:p>
    <w:p w14:paraId="145413F9" w14:textId="5F66348B" w:rsidR="00276EB5" w:rsidRPr="006B3AD8" w:rsidRDefault="00276EB5" w:rsidP="00276E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Voor alle</w:t>
      </w:r>
      <w:r w:rsidRPr="00F9212C">
        <w:rPr>
          <w:rFonts w:ascii="Arial" w:hAnsi="Arial" w:cs="Arial"/>
          <w:sz w:val="24"/>
          <w:szCs w:val="24"/>
        </w:rPr>
        <w:t xml:space="preserve"> vis</w:t>
      </w:r>
      <w:r>
        <w:rPr>
          <w:rFonts w:ascii="Arial" w:hAnsi="Arial" w:cs="Arial"/>
          <w:sz w:val="24"/>
          <w:szCs w:val="24"/>
        </w:rPr>
        <w:t>soorten waar geen</w:t>
      </w:r>
      <w:r w:rsidRPr="00F9212C">
        <w:rPr>
          <w:rFonts w:ascii="Arial" w:hAnsi="Arial" w:cs="Arial"/>
          <w:sz w:val="24"/>
          <w:szCs w:val="24"/>
        </w:rPr>
        <w:t xml:space="preserve"> wettelijke minimum </w:t>
      </w:r>
      <w:r>
        <w:rPr>
          <w:rFonts w:ascii="Arial" w:hAnsi="Arial" w:cs="Arial"/>
          <w:sz w:val="24"/>
          <w:szCs w:val="24"/>
        </w:rPr>
        <w:t>voor staat geldt een minimummaat tijdens het NK 23 cm.</w:t>
      </w:r>
    </w:p>
    <w:p w14:paraId="12725C1C" w14:textId="5EC8C05D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 xml:space="preserve">19. Het aanlanden van ondermaatse vis wordt bestraft met </w:t>
      </w:r>
      <w:r w:rsidR="00D813F5">
        <w:rPr>
          <w:rFonts w:ascii="Arial" w:hAnsi="Arial" w:cs="Arial"/>
          <w:sz w:val="24"/>
          <w:szCs w:val="24"/>
        </w:rPr>
        <w:t xml:space="preserve">het </w:t>
      </w:r>
      <w:r w:rsidRPr="00883B95">
        <w:rPr>
          <w:rFonts w:ascii="Arial" w:hAnsi="Arial" w:cs="Arial"/>
          <w:sz w:val="24"/>
          <w:szCs w:val="24"/>
        </w:rPr>
        <w:t>1 kilo in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 xml:space="preserve">mindering brengen </w:t>
      </w:r>
      <w:r w:rsidR="00D813F5">
        <w:rPr>
          <w:rFonts w:ascii="Arial" w:hAnsi="Arial" w:cs="Arial"/>
          <w:sz w:val="24"/>
          <w:szCs w:val="24"/>
        </w:rPr>
        <w:t xml:space="preserve">op het resultaat </w:t>
      </w:r>
      <w:r w:rsidRPr="00883B95">
        <w:rPr>
          <w:rFonts w:ascii="Arial" w:hAnsi="Arial" w:cs="Arial"/>
          <w:sz w:val="24"/>
          <w:szCs w:val="24"/>
        </w:rPr>
        <w:t>per ondermaatse vis.</w:t>
      </w:r>
    </w:p>
    <w:p w14:paraId="48444AD4" w14:textId="77777777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20. De vangst per boot bepaalt het eindresultaat van die boot.</w:t>
      </w:r>
    </w:p>
    <w:p w14:paraId="06FE018B" w14:textId="7814402F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21. De vangst van de beste 5 (vijf) boten van elke deelnemende vereniging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bepaalt het eindresultaat voor de vereniging, voor de wisseltrofee</w:t>
      </w:r>
      <w:r w:rsidR="00D813F5">
        <w:rPr>
          <w:rFonts w:ascii="Arial" w:hAnsi="Arial" w:cs="Arial"/>
          <w:sz w:val="24"/>
          <w:szCs w:val="24"/>
        </w:rPr>
        <w:t xml:space="preserve"> (de Joon)</w:t>
      </w:r>
    </w:p>
    <w:p w14:paraId="24929DB3" w14:textId="4908047D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22. Door deelname aan de wedstrijd onderwerpt men zich aan dit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reglement, in gevallen waarin dit reglement niet voorziet beslist de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wedstrijdleiding.</w:t>
      </w:r>
    </w:p>
    <w:p w14:paraId="7103DB66" w14:textId="638712CD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23. Bij niet navolging van het reglement kan de wedstrijdleiding besluiten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tot diskwalificatie.</w:t>
      </w:r>
    </w:p>
    <w:p w14:paraId="20ACD084" w14:textId="3EB3466E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813F5">
        <w:rPr>
          <w:rFonts w:ascii="Arial" w:hAnsi="Arial" w:cs="Arial"/>
          <w:sz w:val="24"/>
          <w:szCs w:val="24"/>
          <w:highlight w:val="yellow"/>
        </w:rPr>
        <w:t>24. Iedere deelnemer neemt deel aan de verloting mits zij of hij de hele</w:t>
      </w:r>
      <w:r w:rsidR="006B3AD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813F5">
        <w:rPr>
          <w:rFonts w:ascii="Arial" w:hAnsi="Arial" w:cs="Arial"/>
          <w:sz w:val="24"/>
          <w:szCs w:val="24"/>
          <w:highlight w:val="yellow"/>
        </w:rPr>
        <w:t>wedstrijd heeft uitgevist of anders met goedkeuring van de jury.</w:t>
      </w:r>
    </w:p>
    <w:p w14:paraId="67F2603C" w14:textId="7E0FD33F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813F5">
        <w:rPr>
          <w:rFonts w:ascii="Arial" w:hAnsi="Arial" w:cs="Arial"/>
          <w:sz w:val="24"/>
          <w:szCs w:val="24"/>
          <w:highlight w:val="yellow"/>
        </w:rPr>
        <w:lastRenderedPageBreak/>
        <w:t>25. Iedere deelnemer moet zijn gewonnen prijs persoonlijk in ontvangst</w:t>
      </w:r>
      <w:r w:rsidR="006B3AD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813F5">
        <w:rPr>
          <w:rFonts w:ascii="Arial" w:hAnsi="Arial" w:cs="Arial"/>
          <w:sz w:val="24"/>
          <w:szCs w:val="24"/>
          <w:highlight w:val="yellow"/>
        </w:rPr>
        <w:t>nemen zo niet dan vervalt de prijs en wordt deze opnieuw</w:t>
      </w:r>
      <w:r w:rsidR="006B3AD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813F5">
        <w:rPr>
          <w:rFonts w:ascii="Arial" w:hAnsi="Arial" w:cs="Arial"/>
          <w:sz w:val="24"/>
          <w:szCs w:val="24"/>
          <w:highlight w:val="yellow"/>
        </w:rPr>
        <w:t>verloot.</w:t>
      </w:r>
    </w:p>
    <w:p w14:paraId="4AEB2284" w14:textId="44E7E16E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 xml:space="preserve">26.  </w:t>
      </w:r>
      <w:r w:rsidR="0009637D">
        <w:rPr>
          <w:rFonts w:ascii="Arial" w:hAnsi="Arial" w:cs="Arial"/>
          <w:sz w:val="24"/>
          <w:szCs w:val="24"/>
        </w:rPr>
        <w:t>Zeevis</w:t>
      </w:r>
      <w:r w:rsidR="00D813F5">
        <w:rPr>
          <w:rFonts w:ascii="Arial" w:hAnsi="Arial" w:cs="Arial"/>
          <w:sz w:val="24"/>
          <w:szCs w:val="24"/>
        </w:rPr>
        <w:t>vereniging de A</w:t>
      </w:r>
      <w:r w:rsidR="00EF7780">
        <w:rPr>
          <w:rFonts w:ascii="Arial" w:hAnsi="Arial" w:cs="Arial"/>
          <w:sz w:val="24"/>
          <w:szCs w:val="24"/>
        </w:rPr>
        <w:t>f</w:t>
      </w:r>
      <w:r w:rsidR="00D813F5">
        <w:rPr>
          <w:rFonts w:ascii="Arial" w:hAnsi="Arial" w:cs="Arial"/>
          <w:sz w:val="24"/>
          <w:szCs w:val="24"/>
        </w:rPr>
        <w:t xml:space="preserve">rit, </w:t>
      </w:r>
      <w:r w:rsidRPr="00883B95">
        <w:rPr>
          <w:rFonts w:ascii="Arial" w:hAnsi="Arial" w:cs="Arial"/>
          <w:sz w:val="24"/>
          <w:szCs w:val="24"/>
        </w:rPr>
        <w:t>medewerkers noch enig ander meewerkend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bedrijf of instelling kunnen aansprakelijk gesteld worden voor enige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schade, in welke vorm dan ook, geleden door personen en of aan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materieel en materiaal, de schipper blijft te allen tijde verantwoordelijk</w:t>
      </w:r>
      <w:r w:rsidR="00D813F5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voor het schip.</w:t>
      </w:r>
    </w:p>
    <w:p w14:paraId="14D4A13E" w14:textId="5BB58D2C" w:rsidR="00883B95" w:rsidRP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27. Boten dienen rekening te houden met vissers die op het havenhoofd</w:t>
      </w:r>
      <w:r w:rsidR="006B3AD8">
        <w:rPr>
          <w:rFonts w:ascii="Arial" w:hAnsi="Arial" w:cs="Arial"/>
          <w:sz w:val="24"/>
          <w:szCs w:val="24"/>
        </w:rPr>
        <w:t xml:space="preserve"> </w:t>
      </w:r>
      <w:r w:rsidRPr="00883B95">
        <w:rPr>
          <w:rFonts w:ascii="Arial" w:hAnsi="Arial" w:cs="Arial"/>
          <w:sz w:val="24"/>
          <w:szCs w:val="24"/>
        </w:rPr>
        <w:t>staan te vissen.</w:t>
      </w:r>
    </w:p>
    <w:p w14:paraId="2C2E4DEC" w14:textId="13A9BB2E" w:rsidR="00883B95" w:rsidRPr="006B3AD8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6B3AD8">
        <w:rPr>
          <w:rFonts w:ascii="Arial" w:hAnsi="Arial" w:cs="Arial"/>
          <w:sz w:val="24"/>
          <w:szCs w:val="24"/>
        </w:rPr>
        <w:t xml:space="preserve">28. </w:t>
      </w:r>
      <w:r w:rsidRPr="00EF7780">
        <w:rPr>
          <w:rFonts w:ascii="Arial" w:hAnsi="Arial" w:cs="Arial"/>
          <w:b/>
          <w:sz w:val="24"/>
          <w:szCs w:val="24"/>
        </w:rPr>
        <w:t>In de haven mag niet harder dan 5 kilometer per uur gevaren</w:t>
      </w:r>
      <w:r w:rsidR="006B3AD8" w:rsidRPr="00EF7780">
        <w:rPr>
          <w:rFonts w:ascii="Arial" w:hAnsi="Arial" w:cs="Arial"/>
          <w:b/>
          <w:sz w:val="24"/>
          <w:szCs w:val="24"/>
        </w:rPr>
        <w:t xml:space="preserve"> </w:t>
      </w:r>
      <w:r w:rsidRPr="00EF7780">
        <w:rPr>
          <w:rFonts w:ascii="Arial" w:hAnsi="Arial" w:cs="Arial"/>
          <w:b/>
          <w:sz w:val="24"/>
          <w:szCs w:val="24"/>
        </w:rPr>
        <w:t>worden!</w:t>
      </w:r>
    </w:p>
    <w:p w14:paraId="5C23A9E9" w14:textId="6A650A25" w:rsidR="00883B95" w:rsidRDefault="00883B95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83B95">
        <w:rPr>
          <w:rFonts w:ascii="Arial" w:hAnsi="Arial" w:cs="Arial"/>
          <w:sz w:val="24"/>
          <w:szCs w:val="24"/>
        </w:rPr>
        <w:t>29. Communicatie loopt via VHF kanaal 77.</w:t>
      </w:r>
    </w:p>
    <w:p w14:paraId="41431A63" w14:textId="23F03FDF" w:rsidR="00384F49" w:rsidRPr="00883B95" w:rsidRDefault="00384F49" w:rsidP="0041665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 Voor vissers die over zee komen is er een mogelijkheid om de </w:t>
      </w:r>
      <w:proofErr w:type="spellStart"/>
      <w:r>
        <w:rPr>
          <w:rFonts w:ascii="Arial" w:hAnsi="Arial" w:cs="Arial"/>
          <w:sz w:val="24"/>
          <w:szCs w:val="24"/>
        </w:rPr>
        <w:t>viszak</w:t>
      </w:r>
      <w:proofErr w:type="spellEnd"/>
      <w:r>
        <w:rPr>
          <w:rFonts w:ascii="Arial" w:hAnsi="Arial" w:cs="Arial"/>
          <w:sz w:val="24"/>
          <w:szCs w:val="24"/>
        </w:rPr>
        <w:t xml:space="preserve"> op zee in  te leveren.  </w:t>
      </w:r>
      <w:bookmarkEnd w:id="0"/>
    </w:p>
    <w:sectPr w:rsidR="00384F49" w:rsidRPr="0088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94F"/>
    <w:multiLevelType w:val="hybridMultilevel"/>
    <w:tmpl w:val="62DAD908"/>
    <w:lvl w:ilvl="0" w:tplc="0413000F">
      <w:start w:val="1"/>
      <w:numFmt w:val="decimal"/>
      <w:lvlText w:val="%1."/>
      <w:lvlJc w:val="left"/>
      <w:pPr>
        <w:ind w:left="757" w:hanging="360"/>
      </w:p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B94EDF"/>
    <w:multiLevelType w:val="hybridMultilevel"/>
    <w:tmpl w:val="CA64EC22"/>
    <w:lvl w:ilvl="0" w:tplc="3C04D14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453D68AD"/>
    <w:multiLevelType w:val="hybridMultilevel"/>
    <w:tmpl w:val="1C0C781E"/>
    <w:lvl w:ilvl="0" w:tplc="5554E4A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F11F2"/>
    <w:multiLevelType w:val="hybridMultilevel"/>
    <w:tmpl w:val="36B05D60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C37"/>
    <w:multiLevelType w:val="hybridMultilevel"/>
    <w:tmpl w:val="8CB68BB0"/>
    <w:lvl w:ilvl="0" w:tplc="3C04D14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94" w:hanging="360"/>
      </w:pPr>
    </w:lvl>
    <w:lvl w:ilvl="2" w:tplc="0413001B" w:tentative="1">
      <w:start w:val="1"/>
      <w:numFmt w:val="lowerRoman"/>
      <w:lvlText w:val="%3."/>
      <w:lvlJc w:val="right"/>
      <w:pPr>
        <w:ind w:left="2214" w:hanging="180"/>
      </w:pPr>
    </w:lvl>
    <w:lvl w:ilvl="3" w:tplc="0413000F" w:tentative="1">
      <w:start w:val="1"/>
      <w:numFmt w:val="decimal"/>
      <w:lvlText w:val="%4."/>
      <w:lvlJc w:val="left"/>
      <w:pPr>
        <w:ind w:left="2934" w:hanging="360"/>
      </w:pPr>
    </w:lvl>
    <w:lvl w:ilvl="4" w:tplc="04130019" w:tentative="1">
      <w:start w:val="1"/>
      <w:numFmt w:val="lowerLetter"/>
      <w:lvlText w:val="%5."/>
      <w:lvlJc w:val="left"/>
      <w:pPr>
        <w:ind w:left="3654" w:hanging="360"/>
      </w:pPr>
    </w:lvl>
    <w:lvl w:ilvl="5" w:tplc="0413001B" w:tentative="1">
      <w:start w:val="1"/>
      <w:numFmt w:val="lowerRoman"/>
      <w:lvlText w:val="%6."/>
      <w:lvlJc w:val="right"/>
      <w:pPr>
        <w:ind w:left="4374" w:hanging="180"/>
      </w:pPr>
    </w:lvl>
    <w:lvl w:ilvl="6" w:tplc="0413000F" w:tentative="1">
      <w:start w:val="1"/>
      <w:numFmt w:val="decimal"/>
      <w:lvlText w:val="%7."/>
      <w:lvlJc w:val="left"/>
      <w:pPr>
        <w:ind w:left="5094" w:hanging="360"/>
      </w:pPr>
    </w:lvl>
    <w:lvl w:ilvl="7" w:tplc="04130019" w:tentative="1">
      <w:start w:val="1"/>
      <w:numFmt w:val="lowerLetter"/>
      <w:lvlText w:val="%8."/>
      <w:lvlJc w:val="left"/>
      <w:pPr>
        <w:ind w:left="5814" w:hanging="360"/>
      </w:pPr>
    </w:lvl>
    <w:lvl w:ilvl="8" w:tplc="0413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9637D"/>
    <w:rsid w:val="001056C1"/>
    <w:rsid w:val="0012458F"/>
    <w:rsid w:val="00240239"/>
    <w:rsid w:val="00276EB5"/>
    <w:rsid w:val="003026DD"/>
    <w:rsid w:val="0030343F"/>
    <w:rsid w:val="0033432A"/>
    <w:rsid w:val="00384F49"/>
    <w:rsid w:val="0041665C"/>
    <w:rsid w:val="00533B40"/>
    <w:rsid w:val="006B3AD8"/>
    <w:rsid w:val="00805782"/>
    <w:rsid w:val="00883B95"/>
    <w:rsid w:val="008A3752"/>
    <w:rsid w:val="00922236"/>
    <w:rsid w:val="00B279A9"/>
    <w:rsid w:val="00BA6F86"/>
    <w:rsid w:val="00D11DA8"/>
    <w:rsid w:val="00D813F5"/>
    <w:rsid w:val="00E56974"/>
    <w:rsid w:val="00E81A94"/>
    <w:rsid w:val="00E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4CA7"/>
  <w15:docId w15:val="{76364AF5-8A73-44B1-8264-AA0D7F6B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1056C1"/>
    <w:pPr>
      <w:autoSpaceDE w:val="0"/>
      <w:autoSpaceDN w:val="0"/>
      <w:adjustRightInd w:val="0"/>
      <w:spacing w:after="0" w:line="288" w:lineRule="auto"/>
      <w:textAlignment w:val="center"/>
    </w:pPr>
    <w:rPr>
      <w:rFonts w:ascii="Lato" w:hAnsi="Lato" w:cs="Lato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0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Baarbé</dc:creator>
  <cp:lastModifiedBy>Ab Toet</cp:lastModifiedBy>
  <cp:revision>6</cp:revision>
  <dcterms:created xsi:type="dcterms:W3CDTF">2026-04-23T11:55:00Z</dcterms:created>
  <dcterms:modified xsi:type="dcterms:W3CDTF">2026-04-30T21:05:00Z</dcterms:modified>
</cp:coreProperties>
</file>